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9E" w:rsidRPr="000A60E2" w:rsidRDefault="0049139E" w:rsidP="0049139E">
      <w:pPr>
        <w:pStyle w:val="2"/>
        <w:rPr>
          <w:rFonts w:ascii="Times New Roman" w:hAnsi="Times New Roman" w:cs="Times New Roman"/>
        </w:rPr>
      </w:pPr>
      <w:bookmarkStart w:id="0" w:name="_Toc23520746"/>
      <w:r w:rsidRPr="007C137B">
        <w:rPr>
          <w:rFonts w:ascii="Times New Roman" w:hAnsi="Times New Roman" w:cs="Times New Roman"/>
        </w:rPr>
        <w:t xml:space="preserve">Практическое занятие. </w:t>
      </w:r>
      <w:r w:rsidRPr="00991272">
        <w:rPr>
          <w:rFonts w:ascii="Times New Roman" w:hAnsi="Times New Roman" w:cs="Times New Roman"/>
          <w:iCs/>
        </w:rPr>
        <w:t xml:space="preserve">Психолого-педагогические основы эстетического воспитания детей раннего возраста с разным уровнем психического развития </w:t>
      </w:r>
      <w:r w:rsidRPr="000A60E2">
        <w:rPr>
          <w:rFonts w:ascii="Times New Roman" w:hAnsi="Times New Roman" w:cs="Times New Roman"/>
          <w:iCs/>
        </w:rPr>
        <w:t>средствами искусства</w:t>
      </w:r>
      <w:r>
        <w:rPr>
          <w:rFonts w:ascii="Times New Roman" w:hAnsi="Times New Roman" w:cs="Times New Roman"/>
          <w:iCs/>
        </w:rPr>
        <w:t xml:space="preserve"> (2 часа)</w:t>
      </w:r>
      <w:bookmarkEnd w:id="0"/>
    </w:p>
    <w:p w:rsidR="0049139E" w:rsidRPr="000A60E2" w:rsidRDefault="0049139E" w:rsidP="0049139E">
      <w:pPr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0A60E2">
        <w:rPr>
          <w:rFonts w:ascii="Times New Roman" w:hAnsi="Times New Roman" w:cs="Times New Roman"/>
          <w:sz w:val="24"/>
          <w:szCs w:val="24"/>
        </w:rPr>
        <w:t xml:space="preserve"> – подобрать игры и приемы для эстетического воспит</w:t>
      </w:r>
      <w:r>
        <w:rPr>
          <w:rFonts w:ascii="Times New Roman" w:hAnsi="Times New Roman" w:cs="Times New Roman"/>
          <w:sz w:val="24"/>
          <w:szCs w:val="24"/>
        </w:rPr>
        <w:t>ани</w:t>
      </w:r>
      <w:r w:rsidRPr="000A60E2">
        <w:rPr>
          <w:rFonts w:ascii="Times New Roman" w:hAnsi="Times New Roman" w:cs="Times New Roman"/>
          <w:sz w:val="24"/>
          <w:szCs w:val="24"/>
        </w:rPr>
        <w:t>я ребенка в возрасте от 1 года до 3 лет.</w:t>
      </w:r>
    </w:p>
    <w:p w:rsidR="0049139E" w:rsidRPr="000A60E2" w:rsidRDefault="0049139E" w:rsidP="0049139E">
      <w:pPr>
        <w:rPr>
          <w:rFonts w:ascii="Times New Roman" w:hAnsi="Times New Roman" w:cs="Times New Roman"/>
          <w:sz w:val="24"/>
          <w:szCs w:val="24"/>
          <w:u w:val="single"/>
        </w:rPr>
      </w:pPr>
      <w:r w:rsidRPr="000A60E2">
        <w:rPr>
          <w:rFonts w:ascii="Times New Roman" w:hAnsi="Times New Roman" w:cs="Times New Roman"/>
          <w:sz w:val="24"/>
          <w:szCs w:val="24"/>
          <w:u w:val="single"/>
        </w:rPr>
        <w:t>Задание</w:t>
      </w:r>
    </w:p>
    <w:p w:rsidR="0049139E" w:rsidRPr="000A60E2" w:rsidRDefault="0049139E" w:rsidP="0049139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t xml:space="preserve">Согласно определению, эстетическое воспитание ребенка подразумевает формирование у него ряда навыков. </w:t>
      </w:r>
    </w:p>
    <w:p w:rsidR="0049139E" w:rsidRPr="000A60E2" w:rsidRDefault="0049139E" w:rsidP="0049139E">
      <w:pPr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t>Ознакомьтесь с задачами, стоящими перед педагогами и родителями в плане эстетического воспитания детей в возрасте до 3 лет, выделите 2-3 наиболее актуальные для Вашего ребенка и подберите 3-4 игры, либо приема которые помогут в домашних условиях выполнить эти задачи.</w:t>
      </w:r>
    </w:p>
    <w:p w:rsidR="0049139E" w:rsidRPr="000A60E2" w:rsidRDefault="0049139E" w:rsidP="0049139E">
      <w:pPr>
        <w:jc w:val="center"/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t>Задачи взрослого (педагога, родителя):</w:t>
      </w:r>
    </w:p>
    <w:p w:rsidR="0049139E" w:rsidRPr="000A60E2" w:rsidRDefault="0049139E" w:rsidP="004913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</w:t>
      </w:r>
      <w:r w:rsidRPr="000A60E2">
        <w:rPr>
          <w:rFonts w:ascii="Times New Roman" w:hAnsi="Times New Roman" w:cs="Times New Roman"/>
          <w:bCs/>
          <w:sz w:val="24"/>
          <w:szCs w:val="24"/>
        </w:rPr>
        <w:t>ормирование эстетических понятий, оценок, суждений (т.е. способность воспринимать прекрасное в искусстве, природе и в явлениях общественной жизни, быту);</w:t>
      </w:r>
    </w:p>
    <w:p w:rsidR="0049139E" w:rsidRPr="000A60E2" w:rsidRDefault="0049139E" w:rsidP="004913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0A60E2">
        <w:rPr>
          <w:rFonts w:ascii="Times New Roman" w:hAnsi="Times New Roman" w:cs="Times New Roman"/>
          <w:bCs/>
          <w:sz w:val="24"/>
          <w:szCs w:val="24"/>
        </w:rPr>
        <w:t>точнение и обогащение начальных эстетических представлений о предметах, явлениях окружающего мира, произведениях искусства;</w:t>
      </w:r>
    </w:p>
    <w:p w:rsidR="0049139E" w:rsidRPr="000A60E2" w:rsidRDefault="0049139E" w:rsidP="004913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0A60E2">
        <w:rPr>
          <w:rFonts w:ascii="Times New Roman" w:hAnsi="Times New Roman" w:cs="Times New Roman"/>
          <w:bCs/>
          <w:sz w:val="24"/>
          <w:szCs w:val="24"/>
        </w:rPr>
        <w:t>оспитание эстетического вкуса;</w:t>
      </w:r>
    </w:p>
    <w:p w:rsidR="0049139E" w:rsidRPr="000A60E2" w:rsidRDefault="0049139E" w:rsidP="004913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</w:t>
      </w:r>
      <w:r w:rsidRPr="000A60E2">
        <w:rPr>
          <w:rFonts w:ascii="Times New Roman" w:hAnsi="Times New Roman" w:cs="Times New Roman"/>
          <w:bCs/>
          <w:sz w:val="24"/>
          <w:szCs w:val="24"/>
        </w:rPr>
        <w:t>ормирование эстетической потребности;</w:t>
      </w:r>
    </w:p>
    <w:p w:rsidR="0049139E" w:rsidRPr="000A60E2" w:rsidRDefault="0049139E" w:rsidP="004913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0A60E2">
        <w:rPr>
          <w:rFonts w:ascii="Times New Roman" w:hAnsi="Times New Roman" w:cs="Times New Roman"/>
          <w:bCs/>
          <w:sz w:val="24"/>
          <w:szCs w:val="24"/>
        </w:rPr>
        <w:t>оспитание эстетических качеств личности и культуры поведения;</w:t>
      </w:r>
    </w:p>
    <w:p w:rsidR="0049139E" w:rsidRPr="000A60E2" w:rsidRDefault="0049139E" w:rsidP="004913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0A60E2">
        <w:rPr>
          <w:rFonts w:ascii="Times New Roman" w:hAnsi="Times New Roman" w:cs="Times New Roman"/>
          <w:bCs/>
          <w:sz w:val="24"/>
          <w:szCs w:val="24"/>
        </w:rPr>
        <w:t>ыявление и развитие художественно-творческих способностей;</w:t>
      </w:r>
    </w:p>
    <w:p w:rsidR="0049139E" w:rsidRPr="000A60E2" w:rsidRDefault="0049139E" w:rsidP="004913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60E2">
        <w:rPr>
          <w:rFonts w:ascii="Times New Roman" w:hAnsi="Times New Roman" w:cs="Times New Roman"/>
          <w:bCs/>
          <w:sz w:val="24"/>
          <w:szCs w:val="24"/>
        </w:rPr>
        <w:t>Развитие эстетической восприимчивости, расширение эмоционально-эстетических реакций, переживаний и чувств;</w:t>
      </w:r>
    </w:p>
    <w:p w:rsidR="0049139E" w:rsidRPr="000A60E2" w:rsidRDefault="0049139E" w:rsidP="004913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bCs/>
          <w:sz w:val="24"/>
          <w:szCs w:val="24"/>
        </w:rPr>
        <w:t>Формирование навыков и умений эстетико-предметной творческой деятельности и развитие творческой активности.</w:t>
      </w:r>
    </w:p>
    <w:p w:rsidR="0049139E" w:rsidRPr="00991272" w:rsidRDefault="0049139E" w:rsidP="0049139E">
      <w:pPr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:rsidR="0049139E" w:rsidRPr="000A60E2" w:rsidRDefault="0049139E" w:rsidP="0049139E">
      <w:pPr>
        <w:rPr>
          <w:rFonts w:ascii="Times New Roman" w:hAnsi="Times New Roman" w:cs="Times New Roman"/>
          <w:sz w:val="24"/>
          <w:szCs w:val="24"/>
          <w:u w:val="single"/>
        </w:rPr>
      </w:pPr>
      <w:r w:rsidRPr="000A60E2">
        <w:rPr>
          <w:rFonts w:ascii="Times New Roman" w:hAnsi="Times New Roman" w:cs="Times New Roman"/>
          <w:sz w:val="24"/>
          <w:szCs w:val="24"/>
          <w:u w:val="single"/>
        </w:rPr>
        <w:t>Указания к выполнению работ.</w:t>
      </w:r>
    </w:p>
    <w:p w:rsidR="0049139E" w:rsidRPr="000A60E2" w:rsidRDefault="0049139E" w:rsidP="0049139E">
      <w:pPr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t>Алгоритм действий:</w:t>
      </w:r>
    </w:p>
    <w:p w:rsidR="0049139E" w:rsidRPr="000A60E2" w:rsidRDefault="0049139E" w:rsidP="004913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t>Ознакомьтесь с задачами, стоящими перед педагогами и родителями в плане эстетического воспитания детей в возрасте до 3 лет.</w:t>
      </w:r>
    </w:p>
    <w:p w:rsidR="0049139E" w:rsidRPr="000A60E2" w:rsidRDefault="0049139E" w:rsidP="0049139E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t>Выделите из них 2-3 задачи, наиболее актуальные для Вашего ребенка.</w:t>
      </w:r>
    </w:p>
    <w:p w:rsidR="0049139E" w:rsidRPr="000A60E2" w:rsidRDefault="0049139E" w:rsidP="0049139E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t xml:space="preserve"> Просмотрите рекомендуемые к использованию игры. В случае отсутствия нужной Вам игры или приема воспользуйтесь поиском в сети Интернет.</w:t>
      </w:r>
    </w:p>
    <w:p w:rsidR="0049139E" w:rsidRPr="000A60E2" w:rsidRDefault="0049139E" w:rsidP="0049139E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lastRenderedPageBreak/>
        <w:t>Подберите 3-4 игры, либо приема которые помогут в домашних условиях выполнить актуальные для Вас задачи.</w:t>
      </w:r>
    </w:p>
    <w:p w:rsidR="0049139E" w:rsidRPr="000A60E2" w:rsidRDefault="0049139E" w:rsidP="0049139E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t>Запишите результат выполнения задания в формате:</w:t>
      </w:r>
    </w:p>
    <w:p w:rsidR="0049139E" w:rsidRPr="000A60E2" w:rsidRDefault="0049139E" w:rsidP="0049139E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49139E" w:rsidRPr="000A60E2" w:rsidRDefault="0049139E" w:rsidP="0049139E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 w:rsidRPr="000A60E2">
        <w:rPr>
          <w:rFonts w:ascii="Times New Roman" w:hAnsi="Times New Roman" w:cs="Times New Roman"/>
          <w:sz w:val="24"/>
          <w:szCs w:val="24"/>
        </w:rPr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7F27F6" w:rsidRDefault="0049139E" w:rsidP="0049139E">
      <w:r w:rsidRPr="000A60E2">
        <w:rPr>
          <w:rFonts w:ascii="Times New Roman" w:hAnsi="Times New Roman" w:cs="Times New Roman"/>
          <w:sz w:val="24"/>
          <w:szCs w:val="24"/>
        </w:rPr>
        <w:t>Подсказка: одна и та же игра или прием могут решать сразу несколько задач.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96E7D"/>
    <w:multiLevelType w:val="hybridMultilevel"/>
    <w:tmpl w:val="B5C6E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542767"/>
    <w:multiLevelType w:val="hybridMultilevel"/>
    <w:tmpl w:val="75B8A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39E"/>
    <w:rsid w:val="0049139E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39E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4913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13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4913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39E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4913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13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491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1978</Characters>
  <Application>Microsoft Office Word</Application>
  <DocSecurity>0</DocSecurity>
  <Lines>31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2019-11-07T12:18:00Z</dcterms:created>
  <dcterms:modified xsi:type="dcterms:W3CDTF">2019-11-07T12:19:00Z</dcterms:modified>
</cp:coreProperties>
</file>